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BC7" w:rsidRPr="00950BC7" w:rsidRDefault="00950BC7" w:rsidP="00950BC7">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950BC7">
        <w:rPr>
          <w:rFonts w:ascii="Times New Roman" w:eastAsia="Times New Roman" w:hAnsi="Times New Roman" w:cs="Times New Roman"/>
          <w:b/>
          <w:bCs/>
          <w:sz w:val="36"/>
          <w:szCs w:val="36"/>
          <w:lang w:val="en" w:eastAsia="en-GB"/>
        </w:rPr>
        <w:t>Terms of use</w:t>
      </w:r>
    </w:p>
    <w:p w:rsidR="00950BC7" w:rsidRPr="00950BC7" w:rsidRDefault="00950BC7" w:rsidP="00950BC7">
      <w:pPr>
        <w:spacing w:before="100" w:beforeAutospacing="1" w:after="100" w:afterAutospacing="1" w:line="240" w:lineRule="auto"/>
        <w:rPr>
          <w:rFonts w:ascii="Times New Roman" w:eastAsia="Times New Roman" w:hAnsi="Times New Roman" w:cs="Times New Roman"/>
          <w:sz w:val="24"/>
          <w:szCs w:val="24"/>
          <w:lang w:val="en" w:eastAsia="en-GB"/>
        </w:rPr>
      </w:pPr>
      <w:r w:rsidRPr="00950BC7">
        <w:rPr>
          <w:rFonts w:ascii="Times New Roman" w:eastAsia="Times New Roman" w:hAnsi="Times New Roman" w:cs="Times New Roman"/>
          <w:b/>
          <w:bCs/>
          <w:sz w:val="24"/>
          <w:szCs w:val="24"/>
          <w:lang w:val="en" w:eastAsia="en-GB"/>
        </w:rPr>
        <w:t>Terms of Use (Terms of Service)</w:t>
      </w:r>
    </w:p>
    <w:p w:rsidR="00950BC7" w:rsidRPr="00950BC7" w:rsidRDefault="00950BC7" w:rsidP="00950BC7">
      <w:pPr>
        <w:spacing w:before="100" w:beforeAutospacing="1" w:after="100" w:afterAutospacing="1" w:line="240" w:lineRule="auto"/>
        <w:rPr>
          <w:rFonts w:ascii="Times New Roman" w:eastAsia="Times New Roman" w:hAnsi="Times New Roman" w:cs="Times New Roman"/>
          <w:sz w:val="24"/>
          <w:szCs w:val="24"/>
          <w:lang w:val="en" w:eastAsia="en-GB"/>
        </w:rPr>
      </w:pPr>
      <w:r w:rsidRPr="00950BC7">
        <w:rPr>
          <w:rFonts w:ascii="Times New Roman" w:eastAsia="Times New Roman" w:hAnsi="Times New Roman" w:cs="Times New Roman"/>
          <w:sz w:val="24"/>
          <w:szCs w:val="24"/>
          <w:lang w:val="en" w:eastAsia="en-GB"/>
        </w:rPr>
        <w:t>These Terms of Service relate to all websites owned by FleetTracking.co.uk Ltd, it’s Brands, and Subsidiaries.</w:t>
      </w:r>
    </w:p>
    <w:p w:rsidR="00950BC7" w:rsidRPr="00950BC7" w:rsidRDefault="00950BC7" w:rsidP="00950BC7">
      <w:pPr>
        <w:spacing w:before="100" w:beforeAutospacing="1" w:after="100" w:afterAutospacing="1" w:line="240" w:lineRule="auto"/>
        <w:rPr>
          <w:rFonts w:ascii="Times New Roman" w:eastAsia="Times New Roman" w:hAnsi="Times New Roman" w:cs="Times New Roman"/>
          <w:sz w:val="24"/>
          <w:szCs w:val="24"/>
          <w:lang w:val="en" w:eastAsia="en-GB"/>
        </w:rPr>
      </w:pPr>
      <w:r w:rsidRPr="00950BC7">
        <w:rPr>
          <w:rFonts w:ascii="Times New Roman" w:eastAsia="Times New Roman" w:hAnsi="Times New Roman" w:cs="Times New Roman"/>
          <w:b/>
          <w:bCs/>
          <w:sz w:val="24"/>
          <w:szCs w:val="24"/>
          <w:lang w:val="en" w:eastAsia="en-GB"/>
        </w:rPr>
        <w:t>Use of Information from this Website</w:t>
      </w:r>
      <w:r w:rsidRPr="00950BC7">
        <w:rPr>
          <w:rFonts w:ascii="Times New Roman" w:eastAsia="Times New Roman" w:hAnsi="Times New Roman" w:cs="Times New Roman"/>
          <w:sz w:val="24"/>
          <w:szCs w:val="24"/>
          <w:lang w:val="en" w:eastAsia="en-GB"/>
        </w:rPr>
        <w:br/>
        <w:t>You may not publish information from any of our web-sites (from which this page is linked) without explicit written consent from FleetTracking.co.uk Ltd.</w:t>
      </w:r>
    </w:p>
    <w:p w:rsidR="00950BC7" w:rsidRPr="00950BC7" w:rsidRDefault="00950BC7" w:rsidP="00950BC7">
      <w:pPr>
        <w:spacing w:before="100" w:beforeAutospacing="1" w:after="100" w:afterAutospacing="1" w:line="240" w:lineRule="auto"/>
        <w:rPr>
          <w:rFonts w:ascii="Times New Roman" w:eastAsia="Times New Roman" w:hAnsi="Times New Roman" w:cs="Times New Roman"/>
          <w:sz w:val="24"/>
          <w:szCs w:val="24"/>
          <w:lang w:val="en" w:eastAsia="en-GB"/>
        </w:rPr>
      </w:pPr>
      <w:r w:rsidRPr="00950BC7">
        <w:rPr>
          <w:rFonts w:ascii="Times New Roman" w:eastAsia="Times New Roman" w:hAnsi="Times New Roman" w:cs="Times New Roman"/>
          <w:b/>
          <w:bCs/>
          <w:sz w:val="24"/>
          <w:szCs w:val="24"/>
          <w:lang w:val="en" w:eastAsia="en-GB"/>
        </w:rPr>
        <w:t>Ownership</w:t>
      </w:r>
      <w:r w:rsidRPr="00950BC7">
        <w:rPr>
          <w:rFonts w:ascii="Times New Roman" w:eastAsia="Times New Roman" w:hAnsi="Times New Roman" w:cs="Times New Roman"/>
          <w:sz w:val="24"/>
          <w:szCs w:val="24"/>
          <w:lang w:val="en" w:eastAsia="en-GB"/>
        </w:rPr>
        <w:br/>
        <w:t>The website and its contents are owned or licensed by FleetTracking.co.uk Ltd. Material contained on the site must be presumed to be copyrighted. Use of website content for any reason is unlawful unless it is done with express contract or written permission.</w:t>
      </w:r>
    </w:p>
    <w:p w:rsidR="00950BC7" w:rsidRPr="00950BC7" w:rsidRDefault="00950BC7" w:rsidP="00950BC7">
      <w:pPr>
        <w:spacing w:before="100" w:beforeAutospacing="1" w:after="100" w:afterAutospacing="1" w:line="240" w:lineRule="auto"/>
        <w:rPr>
          <w:rFonts w:ascii="Times New Roman" w:eastAsia="Times New Roman" w:hAnsi="Times New Roman" w:cs="Times New Roman"/>
          <w:sz w:val="24"/>
          <w:szCs w:val="24"/>
          <w:lang w:val="en" w:eastAsia="en-GB"/>
        </w:rPr>
      </w:pPr>
      <w:r w:rsidRPr="00950BC7">
        <w:rPr>
          <w:rFonts w:ascii="Times New Roman" w:eastAsia="Times New Roman" w:hAnsi="Times New Roman" w:cs="Times New Roman"/>
          <w:b/>
          <w:bCs/>
          <w:sz w:val="24"/>
          <w:szCs w:val="24"/>
          <w:lang w:val="en" w:eastAsia="en-GB"/>
        </w:rPr>
        <w:t>Disclaimer for Contents</w:t>
      </w:r>
      <w:r w:rsidRPr="00950BC7">
        <w:rPr>
          <w:rFonts w:ascii="Times New Roman" w:eastAsia="Times New Roman" w:hAnsi="Times New Roman" w:cs="Times New Roman"/>
          <w:sz w:val="24"/>
          <w:szCs w:val="24"/>
          <w:lang w:val="en" w:eastAsia="en-GB"/>
        </w:rPr>
        <w:br/>
        <w:t>Although we take every reasonable step to ensure the accuracy of information on our websites, notwithstanding, we disclaim any responsibility for the accuracy of the content of this website. Visitors must assume the all risk of viewing, reading, using, or relying upon this information. Unless you have otherwise formed an express contract to the contrary with us, you should not rely on any information contained herein as accurate. The website makes no such warranty.</w:t>
      </w:r>
    </w:p>
    <w:p w:rsidR="00950BC7" w:rsidRPr="00950BC7" w:rsidRDefault="00950BC7" w:rsidP="00950BC7">
      <w:pPr>
        <w:spacing w:before="100" w:beforeAutospacing="1" w:after="100" w:afterAutospacing="1" w:line="240" w:lineRule="auto"/>
        <w:rPr>
          <w:rFonts w:ascii="Times New Roman" w:eastAsia="Times New Roman" w:hAnsi="Times New Roman" w:cs="Times New Roman"/>
          <w:sz w:val="24"/>
          <w:szCs w:val="24"/>
          <w:lang w:val="en" w:eastAsia="en-GB"/>
        </w:rPr>
      </w:pPr>
      <w:r w:rsidRPr="00950BC7">
        <w:rPr>
          <w:rFonts w:ascii="Times New Roman" w:eastAsia="Times New Roman" w:hAnsi="Times New Roman" w:cs="Times New Roman"/>
          <w:b/>
          <w:bCs/>
          <w:sz w:val="24"/>
          <w:szCs w:val="24"/>
          <w:lang w:val="en" w:eastAsia="en-GB"/>
        </w:rPr>
        <w:t xml:space="preserve">Disclaimer for harm caused to </w:t>
      </w:r>
      <w:proofErr w:type="gramStart"/>
      <w:r w:rsidRPr="00950BC7">
        <w:rPr>
          <w:rFonts w:ascii="Times New Roman" w:eastAsia="Times New Roman" w:hAnsi="Times New Roman" w:cs="Times New Roman"/>
          <w:b/>
          <w:bCs/>
          <w:sz w:val="24"/>
          <w:szCs w:val="24"/>
          <w:lang w:val="en" w:eastAsia="en-GB"/>
        </w:rPr>
        <w:t>visitors</w:t>
      </w:r>
      <w:proofErr w:type="gramEnd"/>
      <w:r w:rsidRPr="00950BC7">
        <w:rPr>
          <w:rFonts w:ascii="Times New Roman" w:eastAsia="Times New Roman" w:hAnsi="Times New Roman" w:cs="Times New Roman"/>
          <w:b/>
          <w:bCs/>
          <w:sz w:val="24"/>
          <w:szCs w:val="24"/>
          <w:lang w:val="en" w:eastAsia="en-GB"/>
        </w:rPr>
        <w:t xml:space="preserve"> computer or software by interacting with this Website</w:t>
      </w:r>
      <w:r w:rsidRPr="00950BC7">
        <w:rPr>
          <w:rFonts w:ascii="Times New Roman" w:eastAsia="Times New Roman" w:hAnsi="Times New Roman" w:cs="Times New Roman"/>
          <w:sz w:val="24"/>
          <w:szCs w:val="24"/>
          <w:lang w:val="en" w:eastAsia="en-GB"/>
        </w:rPr>
        <w:br/>
        <w:t>Although we take every reasonable step to ensure the quality and security of our systems and software, notwithstanding, we assume no responsibility for damage to computers or software of the visitor or any person the visitor subsequently communicates with from corrupting code or data that is inadvertently passed to the visitor’s computer. The visitor views and interacts with this site at their own risk.</w:t>
      </w:r>
    </w:p>
    <w:p w:rsidR="00950BC7" w:rsidRDefault="00950BC7" w:rsidP="00950BC7">
      <w:pPr>
        <w:spacing w:before="100" w:beforeAutospacing="1" w:after="100" w:afterAutospacing="1" w:line="240" w:lineRule="auto"/>
        <w:rPr>
          <w:rFonts w:ascii="Times New Roman" w:eastAsia="Times New Roman" w:hAnsi="Times New Roman" w:cs="Times New Roman"/>
          <w:sz w:val="24"/>
          <w:szCs w:val="24"/>
          <w:lang w:val="en" w:eastAsia="en-GB"/>
        </w:rPr>
      </w:pPr>
      <w:r w:rsidRPr="00950BC7">
        <w:rPr>
          <w:rFonts w:ascii="Times New Roman" w:eastAsia="Times New Roman" w:hAnsi="Times New Roman" w:cs="Times New Roman"/>
          <w:b/>
          <w:bCs/>
          <w:sz w:val="24"/>
          <w:szCs w:val="24"/>
          <w:lang w:val="en" w:eastAsia="en-GB"/>
        </w:rPr>
        <w:t>Disclaimer for harm caused by Downloads</w:t>
      </w:r>
      <w:r w:rsidRPr="00950BC7">
        <w:rPr>
          <w:rFonts w:ascii="Times New Roman" w:eastAsia="Times New Roman" w:hAnsi="Times New Roman" w:cs="Times New Roman"/>
          <w:sz w:val="24"/>
          <w:szCs w:val="24"/>
          <w:lang w:val="en" w:eastAsia="en-GB"/>
        </w:rPr>
        <w:br/>
        <w:t>You must download information from this website at your own risk. We make no warranty that downloads are free of corrupting computer codes, including, but not limited to, viruses and worms.</w:t>
      </w:r>
    </w:p>
    <w:p w:rsidR="00950BC7" w:rsidRPr="00950BC7" w:rsidRDefault="00950BC7" w:rsidP="00950BC7">
      <w:pPr>
        <w:spacing w:before="100" w:beforeAutospacing="1" w:after="100" w:afterAutospacing="1" w:line="240" w:lineRule="auto"/>
        <w:rPr>
          <w:rFonts w:ascii="Times New Roman" w:eastAsia="Times New Roman" w:hAnsi="Times New Roman" w:cs="Times New Roman"/>
          <w:sz w:val="24"/>
          <w:szCs w:val="24"/>
          <w:lang w:val="en" w:eastAsia="en-GB"/>
        </w:rPr>
      </w:pPr>
      <w:bookmarkStart w:id="0" w:name="_GoBack"/>
      <w:bookmarkEnd w:id="0"/>
      <w:r w:rsidRPr="00950BC7">
        <w:rPr>
          <w:rFonts w:ascii="Times New Roman" w:eastAsia="Times New Roman" w:hAnsi="Times New Roman" w:cs="Times New Roman"/>
          <w:b/>
          <w:bCs/>
          <w:sz w:val="24"/>
          <w:szCs w:val="24"/>
          <w:lang w:val="en" w:eastAsia="en-GB"/>
        </w:rPr>
        <w:t>Limitation of Liability</w:t>
      </w:r>
      <w:r w:rsidRPr="00950BC7">
        <w:rPr>
          <w:rFonts w:ascii="Times New Roman" w:eastAsia="Times New Roman" w:hAnsi="Times New Roman" w:cs="Times New Roman"/>
          <w:sz w:val="24"/>
          <w:szCs w:val="24"/>
          <w:lang w:val="en" w:eastAsia="en-GB"/>
        </w:rPr>
        <w:br/>
        <w:t>By viewing, using, or interacting in any manner with this site, and as a condition of the website to allow his lawful viewing, Visitor forever waives all right to claims of damage of any and all description based on any causal factor resulting in any possible harm, no matter how extensive, whether physical or emotional, foreseeable or unforeseeable, whether personal or business in nature.</w:t>
      </w:r>
    </w:p>
    <w:p w:rsidR="00950BC7" w:rsidRPr="00950BC7" w:rsidRDefault="00950BC7" w:rsidP="00950BC7">
      <w:pPr>
        <w:spacing w:before="100" w:beforeAutospacing="1" w:after="100" w:afterAutospacing="1" w:line="240" w:lineRule="auto"/>
        <w:rPr>
          <w:rFonts w:ascii="Times New Roman" w:eastAsia="Times New Roman" w:hAnsi="Times New Roman" w:cs="Times New Roman"/>
          <w:sz w:val="24"/>
          <w:szCs w:val="24"/>
          <w:lang w:val="en" w:eastAsia="en-GB"/>
        </w:rPr>
      </w:pPr>
      <w:r w:rsidRPr="00950BC7">
        <w:rPr>
          <w:rFonts w:ascii="Times New Roman" w:eastAsia="Times New Roman" w:hAnsi="Times New Roman" w:cs="Times New Roman"/>
          <w:b/>
          <w:bCs/>
          <w:sz w:val="24"/>
          <w:szCs w:val="24"/>
          <w:lang w:val="en" w:eastAsia="en-GB"/>
        </w:rPr>
        <w:t>Contact Information</w:t>
      </w:r>
      <w:r w:rsidRPr="00950BC7">
        <w:rPr>
          <w:rFonts w:ascii="Times New Roman" w:eastAsia="Times New Roman" w:hAnsi="Times New Roman" w:cs="Times New Roman"/>
          <w:sz w:val="24"/>
          <w:szCs w:val="24"/>
          <w:lang w:val="en" w:eastAsia="en-GB"/>
        </w:rPr>
        <w:br/>
        <w:t>FleetTracking.co.uk Ltd</w:t>
      </w:r>
      <w:r w:rsidRPr="00950BC7">
        <w:rPr>
          <w:rFonts w:ascii="Times New Roman" w:eastAsia="Times New Roman" w:hAnsi="Times New Roman" w:cs="Times New Roman"/>
          <w:sz w:val="24"/>
          <w:szCs w:val="24"/>
          <w:lang w:val="en" w:eastAsia="en-GB"/>
        </w:rPr>
        <w:br/>
        <w:t>Office #3</w:t>
      </w:r>
      <w:r w:rsidRPr="00950BC7">
        <w:rPr>
          <w:rFonts w:ascii="Times New Roman" w:eastAsia="Times New Roman" w:hAnsi="Times New Roman" w:cs="Times New Roman"/>
          <w:sz w:val="24"/>
          <w:szCs w:val="24"/>
          <w:lang w:val="en" w:eastAsia="en-GB"/>
        </w:rPr>
        <w:br/>
        <w:t>A5 Westwood Industrial Estate</w:t>
      </w:r>
      <w:r w:rsidRPr="00950BC7">
        <w:rPr>
          <w:rFonts w:ascii="Times New Roman" w:eastAsia="Times New Roman" w:hAnsi="Times New Roman" w:cs="Times New Roman"/>
          <w:sz w:val="24"/>
          <w:szCs w:val="24"/>
          <w:lang w:val="en" w:eastAsia="en-GB"/>
        </w:rPr>
        <w:br/>
        <w:t>Margate</w:t>
      </w:r>
      <w:r w:rsidRPr="00950BC7">
        <w:rPr>
          <w:rFonts w:ascii="Times New Roman" w:eastAsia="Times New Roman" w:hAnsi="Times New Roman" w:cs="Times New Roman"/>
          <w:sz w:val="24"/>
          <w:szCs w:val="24"/>
          <w:lang w:val="en" w:eastAsia="en-GB"/>
        </w:rPr>
        <w:br/>
      </w:r>
      <w:r w:rsidRPr="00950BC7">
        <w:rPr>
          <w:rFonts w:ascii="Times New Roman" w:eastAsia="Times New Roman" w:hAnsi="Times New Roman" w:cs="Times New Roman"/>
          <w:sz w:val="24"/>
          <w:szCs w:val="24"/>
          <w:lang w:val="en" w:eastAsia="en-GB"/>
        </w:rPr>
        <w:lastRenderedPageBreak/>
        <w:t>Kent</w:t>
      </w:r>
      <w:r w:rsidRPr="00950BC7">
        <w:rPr>
          <w:rFonts w:ascii="Times New Roman" w:eastAsia="Times New Roman" w:hAnsi="Times New Roman" w:cs="Times New Roman"/>
          <w:sz w:val="24"/>
          <w:szCs w:val="24"/>
          <w:lang w:val="en" w:eastAsia="en-GB"/>
        </w:rPr>
        <w:br/>
        <w:t>CT9 4JG</w:t>
      </w:r>
    </w:p>
    <w:p w:rsidR="00950BC7" w:rsidRPr="00950BC7" w:rsidRDefault="00950BC7" w:rsidP="00950BC7">
      <w:pPr>
        <w:spacing w:before="100" w:beforeAutospacing="1" w:after="100" w:afterAutospacing="1" w:line="240" w:lineRule="auto"/>
        <w:rPr>
          <w:rFonts w:ascii="Times New Roman" w:eastAsia="Times New Roman" w:hAnsi="Times New Roman" w:cs="Times New Roman"/>
          <w:sz w:val="24"/>
          <w:szCs w:val="24"/>
          <w:lang w:val="en" w:eastAsia="en-GB"/>
        </w:rPr>
      </w:pPr>
      <w:r w:rsidRPr="00950BC7">
        <w:rPr>
          <w:rFonts w:ascii="Times New Roman" w:eastAsia="Times New Roman" w:hAnsi="Times New Roman" w:cs="Times New Roman"/>
          <w:sz w:val="24"/>
          <w:szCs w:val="24"/>
          <w:lang w:val="en" w:eastAsia="en-GB"/>
        </w:rPr>
        <w:t>Telephone:</w:t>
      </w:r>
      <w:r w:rsidRPr="00950BC7">
        <w:rPr>
          <w:rFonts w:ascii="Times New Roman" w:eastAsia="Times New Roman" w:hAnsi="Times New Roman" w:cs="Times New Roman"/>
          <w:sz w:val="24"/>
          <w:szCs w:val="24"/>
          <w:lang w:val="en" w:eastAsia="en-GB"/>
        </w:rPr>
        <w:br/>
        <w:t>01843 232 900</w:t>
      </w:r>
    </w:p>
    <w:p w:rsidR="00FC64F7" w:rsidRDefault="00FC64F7"/>
    <w:sectPr w:rsidR="00FC6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C7"/>
    <w:rsid w:val="00950BC7"/>
    <w:rsid w:val="00FC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E54C"/>
  <w15:chartTrackingRefBased/>
  <w15:docId w15:val="{B8A6A494-6261-4BA5-BB2D-CDFA91E0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950BC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BC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50BC7"/>
    <w:rPr>
      <w:b/>
      <w:bCs/>
    </w:rPr>
  </w:style>
  <w:style w:type="paragraph" w:styleId="NormalWeb">
    <w:name w:val="Normal (Web)"/>
    <w:basedOn w:val="Normal"/>
    <w:uiPriority w:val="99"/>
    <w:semiHidden/>
    <w:unhideWhenUsed/>
    <w:rsid w:val="00950B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02932">
      <w:bodyDiv w:val="1"/>
      <w:marLeft w:val="0"/>
      <w:marRight w:val="0"/>
      <w:marTop w:val="0"/>
      <w:marBottom w:val="0"/>
      <w:divBdr>
        <w:top w:val="none" w:sz="0" w:space="0" w:color="auto"/>
        <w:left w:val="none" w:sz="0" w:space="0" w:color="auto"/>
        <w:bottom w:val="none" w:sz="0" w:space="0" w:color="auto"/>
        <w:right w:val="none" w:sz="0" w:space="0" w:color="auto"/>
      </w:divBdr>
      <w:divsChild>
        <w:div w:id="1160775546">
          <w:marLeft w:val="0"/>
          <w:marRight w:val="0"/>
          <w:marTop w:val="0"/>
          <w:marBottom w:val="0"/>
          <w:divBdr>
            <w:top w:val="none" w:sz="0" w:space="0" w:color="auto"/>
            <w:left w:val="none" w:sz="0" w:space="0" w:color="auto"/>
            <w:bottom w:val="none" w:sz="0" w:space="0" w:color="auto"/>
            <w:right w:val="none" w:sz="0" w:space="0" w:color="auto"/>
          </w:divBdr>
          <w:divsChild>
            <w:div w:id="1324549933">
              <w:marLeft w:val="0"/>
              <w:marRight w:val="0"/>
              <w:marTop w:val="0"/>
              <w:marBottom w:val="0"/>
              <w:divBdr>
                <w:top w:val="none" w:sz="0" w:space="0" w:color="auto"/>
                <w:left w:val="none" w:sz="0" w:space="0" w:color="auto"/>
                <w:bottom w:val="none" w:sz="0" w:space="0" w:color="auto"/>
                <w:right w:val="none" w:sz="0" w:space="0" w:color="auto"/>
              </w:divBdr>
              <w:divsChild>
                <w:div w:id="1976056554">
                  <w:marLeft w:val="0"/>
                  <w:marRight w:val="0"/>
                  <w:marTop w:val="0"/>
                  <w:marBottom w:val="0"/>
                  <w:divBdr>
                    <w:top w:val="none" w:sz="0" w:space="0" w:color="auto"/>
                    <w:left w:val="none" w:sz="0" w:space="0" w:color="auto"/>
                    <w:bottom w:val="none" w:sz="0" w:space="0" w:color="auto"/>
                    <w:right w:val="none" w:sz="0" w:space="0" w:color="auto"/>
                  </w:divBdr>
                  <w:divsChild>
                    <w:div w:id="1339963095">
                      <w:marLeft w:val="0"/>
                      <w:marRight w:val="0"/>
                      <w:marTop w:val="0"/>
                      <w:marBottom w:val="0"/>
                      <w:divBdr>
                        <w:top w:val="none" w:sz="0" w:space="0" w:color="auto"/>
                        <w:left w:val="none" w:sz="0" w:space="0" w:color="auto"/>
                        <w:bottom w:val="none" w:sz="0" w:space="0" w:color="auto"/>
                        <w:right w:val="none" w:sz="0" w:space="0" w:color="auto"/>
                      </w:divBdr>
                      <w:divsChild>
                        <w:div w:id="2987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Talex01</dc:creator>
  <cp:keywords/>
  <dc:description/>
  <cp:lastModifiedBy>Talex01</cp:lastModifiedBy>
  <cp:revision>1</cp:revision>
  <dcterms:created xsi:type="dcterms:W3CDTF">2016-05-26T12:49:00Z</dcterms:created>
  <dcterms:modified xsi:type="dcterms:W3CDTF">2016-05-26T12:50:00Z</dcterms:modified>
</cp:coreProperties>
</file>